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A1DA1" w14:textId="77777777" w:rsidR="00CD20E1" w:rsidRDefault="00D4156B">
      <w:pPr>
        <w:pStyle w:val="1"/>
        <w:tabs>
          <w:tab w:val="left" w:pos="525"/>
          <w:tab w:val="left" w:pos="2033"/>
          <w:tab w:val="left" w:pos="3332"/>
          <w:tab w:val="left" w:pos="4637"/>
          <w:tab w:val="left" w:pos="6406"/>
          <w:tab w:val="left" w:pos="6999"/>
          <w:tab w:val="left" w:pos="8094"/>
          <w:tab w:val="left" w:pos="8898"/>
        </w:tabs>
        <w:rPr>
          <w:u w:val="none"/>
        </w:rPr>
      </w:pPr>
      <w:r>
        <w:rPr>
          <w:u w:val="thick"/>
        </w:rPr>
        <w:t>О</w:t>
      </w:r>
      <w:r>
        <w:rPr>
          <w:u w:val="thick"/>
        </w:rPr>
        <w:tab/>
        <w:t>СРОКАХ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u w:val="thick"/>
        </w:rPr>
        <w:tab/>
        <w:t>МЕСТАХ</w:t>
      </w:r>
      <w:r>
        <w:rPr>
          <w:u w:val="thick"/>
        </w:rPr>
        <w:tab/>
        <w:t>ПОДАЧИ</w:t>
      </w:r>
      <w:r>
        <w:rPr>
          <w:u w:val="thick"/>
        </w:rPr>
        <w:tab/>
        <w:t>ЗАЯВЛЕНИЙ</w:t>
      </w:r>
      <w:r>
        <w:rPr>
          <w:u w:val="thick"/>
        </w:rPr>
        <w:tab/>
        <w:t>НА</w:t>
      </w:r>
      <w:r>
        <w:rPr>
          <w:u w:val="thick"/>
        </w:rPr>
        <w:tab/>
        <w:t>СДАЧУ</w:t>
      </w:r>
      <w:r>
        <w:rPr>
          <w:u w:val="thick"/>
        </w:rPr>
        <w:tab/>
        <w:t>ГИА,</w:t>
      </w:r>
      <w:r>
        <w:rPr>
          <w:u w:val="thick"/>
        </w:rPr>
        <w:tab/>
      </w:r>
      <w:r>
        <w:rPr>
          <w:spacing w:val="-2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2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ЕГЭ</w:t>
      </w:r>
    </w:p>
    <w:p w14:paraId="696B6A67" w14:textId="77777777" w:rsidR="00CD20E1" w:rsidRDefault="00D4156B">
      <w:pPr>
        <w:pStyle w:val="a3"/>
        <w:spacing w:before="111"/>
        <w:ind w:right="107"/>
      </w:pPr>
      <w:r>
        <w:t>Местами</w:t>
      </w:r>
      <w:r>
        <w:rPr>
          <w:spacing w:val="60"/>
        </w:rPr>
        <w:t xml:space="preserve"> </w:t>
      </w:r>
      <w:r>
        <w:t>подачи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регистрации</w:t>
      </w:r>
      <w:r>
        <w:rPr>
          <w:spacing w:val="61"/>
        </w:rPr>
        <w:t xml:space="preserve"> </w:t>
      </w:r>
      <w:r>
        <w:t>заявлений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прохождение</w:t>
      </w:r>
      <w:r>
        <w:rPr>
          <w:spacing w:val="61"/>
        </w:rPr>
        <w:t xml:space="preserve"> </w:t>
      </w:r>
      <w:r>
        <w:t>ГИА-11,</w:t>
      </w:r>
      <w:r>
        <w:rPr>
          <w:spacing w:val="61"/>
        </w:rPr>
        <w:t xml:space="preserve"> </w:t>
      </w:r>
      <w:r>
        <w:t>в   том   числе   на</w:t>
      </w:r>
      <w:r>
        <w:rPr>
          <w:spacing w:val="1"/>
        </w:rPr>
        <w:t xml:space="preserve"> </w:t>
      </w:r>
      <w:r>
        <w:t>сдачу</w:t>
      </w:r>
      <w:r>
        <w:rPr>
          <w:spacing w:val="-5"/>
        </w:rPr>
        <w:t xml:space="preserve"> </w:t>
      </w:r>
      <w:r>
        <w:t>ЕГЭ являются:</w:t>
      </w:r>
    </w:p>
    <w:p w14:paraId="05EBAB49" w14:textId="357B8C4F" w:rsidR="00CD20E1" w:rsidRDefault="00D4156B">
      <w:pPr>
        <w:pStyle w:val="a3"/>
        <w:spacing w:before="122"/>
        <w:ind w:right="115"/>
      </w:pP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общего образования, </w:t>
      </w:r>
      <w:proofErr w:type="spellStart"/>
      <w:r>
        <w:t>т</w:t>
      </w:r>
      <w:proofErr w:type="gramStart"/>
      <w:r>
        <w:t>.е</w:t>
      </w:r>
      <w:proofErr w:type="spellEnd"/>
      <w:proofErr w:type="gramEnd"/>
      <w:r>
        <w:t xml:space="preserve"> МБОУ "</w:t>
      </w:r>
      <w:proofErr w:type="spellStart"/>
      <w:r>
        <w:t>Макуловская</w:t>
      </w:r>
      <w:proofErr w:type="spellEnd"/>
      <w:r>
        <w:t xml:space="preserve"> </w:t>
      </w:r>
      <w:r>
        <w:t xml:space="preserve"> СОШ им. А. П. Исаева</w:t>
      </w:r>
      <w:r>
        <w:t xml:space="preserve">»" </w:t>
      </w:r>
      <w:proofErr w:type="spellStart"/>
      <w:r>
        <w:t>Верхнеуслонского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РТ</w:t>
      </w:r>
    </w:p>
    <w:p w14:paraId="0654B3F0" w14:textId="77777777" w:rsidR="00CD20E1" w:rsidRDefault="00D4156B">
      <w:pPr>
        <w:pStyle w:val="a3"/>
        <w:spacing w:before="118"/>
        <w:ind w:firstLine="148"/>
      </w:pPr>
      <w:r>
        <w:t xml:space="preserve">Для участия в ГИА-11, в том числе в </w:t>
      </w:r>
      <w:r>
        <w:t>ЕГЭ указанные выше лица подают д</w:t>
      </w:r>
      <w:r>
        <w:rPr>
          <w:b/>
        </w:rPr>
        <w:t>о 1 февраля 2025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выбранные</w:t>
      </w:r>
      <w:r>
        <w:rPr>
          <w:spacing w:val="-2"/>
        </w:rPr>
        <w:t xml:space="preserve"> </w:t>
      </w:r>
      <w:r>
        <w:t>предметы.</w:t>
      </w:r>
    </w:p>
    <w:p w14:paraId="74E0A790" w14:textId="77777777" w:rsidR="00CD20E1" w:rsidRDefault="00D4156B">
      <w:pPr>
        <w:pStyle w:val="1"/>
        <w:tabs>
          <w:tab w:val="left" w:pos="1094"/>
          <w:tab w:val="left" w:pos="1932"/>
          <w:tab w:val="left" w:pos="2297"/>
          <w:tab w:val="left" w:pos="3425"/>
          <w:tab w:val="left" w:pos="5557"/>
          <w:tab w:val="left" w:pos="5902"/>
          <w:tab w:val="left" w:pos="7510"/>
          <w:tab w:val="left" w:pos="8819"/>
        </w:tabs>
        <w:spacing w:before="129"/>
        <w:rPr>
          <w:u w:val="none"/>
        </w:rPr>
      </w:pPr>
      <w:r>
        <w:rPr>
          <w:u w:val="thick"/>
        </w:rPr>
        <w:t>Сроки,</w:t>
      </w:r>
      <w:r>
        <w:rPr>
          <w:u w:val="thick"/>
        </w:rPr>
        <w:tab/>
        <w:t>места</w:t>
      </w:r>
      <w:r>
        <w:rPr>
          <w:u w:val="thick"/>
        </w:rPr>
        <w:tab/>
        <w:t>и</w:t>
      </w:r>
      <w:r>
        <w:rPr>
          <w:u w:val="thick"/>
        </w:rPr>
        <w:tab/>
        <w:t>порядок</w:t>
      </w:r>
      <w:r>
        <w:rPr>
          <w:u w:val="thick"/>
        </w:rPr>
        <w:tab/>
        <w:t>информирования</w:t>
      </w:r>
      <w:r>
        <w:rPr>
          <w:u w:val="thick"/>
        </w:rPr>
        <w:tab/>
        <w:t>о</w:t>
      </w:r>
      <w:r>
        <w:rPr>
          <w:u w:val="thick"/>
        </w:rPr>
        <w:tab/>
        <w:t>результатах</w:t>
      </w:r>
      <w:r>
        <w:rPr>
          <w:u w:val="thick"/>
        </w:rPr>
        <w:tab/>
        <w:t>итогового</w:t>
      </w:r>
      <w:r>
        <w:rPr>
          <w:u w:val="thick"/>
        </w:rPr>
        <w:tab/>
      </w:r>
      <w:r>
        <w:rPr>
          <w:spacing w:val="-2"/>
          <w:u w:val="thick"/>
        </w:rPr>
        <w:t>сочинения</w:t>
      </w:r>
      <w:r>
        <w:rPr>
          <w:spacing w:val="-57"/>
          <w:u w:val="none"/>
        </w:rPr>
        <w:t xml:space="preserve"> </w:t>
      </w:r>
      <w:r>
        <w:rPr>
          <w:u w:val="thick"/>
        </w:rPr>
        <w:t>(изложения),</w:t>
      </w:r>
      <w:r>
        <w:rPr>
          <w:spacing w:val="-1"/>
          <w:u w:val="thick"/>
        </w:rPr>
        <w:t xml:space="preserve"> </w:t>
      </w:r>
      <w:r>
        <w:rPr>
          <w:u w:val="thick"/>
        </w:rPr>
        <w:t>экзаменов</w:t>
      </w:r>
    </w:p>
    <w:p w14:paraId="27DBD061" w14:textId="1C499C39" w:rsidR="00CD20E1" w:rsidRDefault="00D4156B">
      <w:pPr>
        <w:pStyle w:val="a3"/>
        <w:spacing w:before="114"/>
        <w:ind w:right="108"/>
      </w:pPr>
      <w:r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t>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proofErr w:type="spellStart"/>
      <w:r>
        <w:t>Макуловская</w:t>
      </w:r>
      <w:proofErr w:type="spellEnd"/>
      <w:r>
        <w:t xml:space="preserve"> СОШ им. А. П. Исаева</w:t>
      </w:r>
      <w:bookmarkStart w:id="0" w:name="_GoBack"/>
      <w:bookmarkEnd w:id="0"/>
      <w:r>
        <w:t>»"</w:t>
      </w:r>
      <w:r>
        <w:rPr>
          <w:spacing w:val="-1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1"/>
        </w:rPr>
        <w:t xml:space="preserve"> </w:t>
      </w:r>
      <w:r>
        <w:t>муниципального района</w:t>
      </w:r>
      <w:r>
        <w:rPr>
          <w:spacing w:val="-2"/>
        </w:rPr>
        <w:t xml:space="preserve"> </w:t>
      </w:r>
      <w:r>
        <w:t>РТ</w:t>
      </w:r>
    </w:p>
    <w:p w14:paraId="7E39660F" w14:textId="77777777" w:rsidR="00CD20E1" w:rsidRDefault="00CD20E1">
      <w:pPr>
        <w:pStyle w:val="a3"/>
        <w:ind w:left="0" w:right="0"/>
        <w:jc w:val="left"/>
        <w:rPr>
          <w:sz w:val="26"/>
        </w:rPr>
      </w:pPr>
    </w:p>
    <w:p w14:paraId="42A52C48" w14:textId="77777777" w:rsidR="00CD20E1" w:rsidRDefault="00D4156B">
      <w:pPr>
        <w:pStyle w:val="a3"/>
        <w:tabs>
          <w:tab w:val="left" w:pos="3584"/>
          <w:tab w:val="left" w:pos="6058"/>
          <w:tab w:val="left" w:pos="8169"/>
        </w:tabs>
        <w:spacing w:before="217"/>
      </w:pPr>
      <w:r>
        <w:t>Ознакомление участников экзаменов с</w:t>
      </w:r>
      <w:r>
        <w:t xml:space="preserve"> полученными ими результатами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</w:t>
      </w:r>
      <w:proofErr w:type="gramStart"/>
      <w:r>
        <w:t xml:space="preserve"> ,</w:t>
      </w:r>
      <w:proofErr w:type="gramEnd"/>
      <w:r>
        <w:t xml:space="preserve"> экзаменов по соответствующему учебному предмету может осуществляться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информационном</w:t>
      </w:r>
      <w:r>
        <w:tab/>
        <w:t>портале</w:t>
      </w:r>
      <w:r>
        <w:tab/>
        <w:t>ЕГЭ</w:t>
      </w:r>
      <w:r>
        <w:tab/>
      </w:r>
      <w:r>
        <w:rPr>
          <w:spacing w:val="-1"/>
        </w:rPr>
        <w:t>(</w:t>
      </w:r>
      <w:hyperlink r:id="rId5">
        <w:r>
          <w:rPr>
            <w:color w:val="006AC3"/>
            <w:spacing w:val="-1"/>
            <w:u w:val="single" w:color="000000"/>
          </w:rPr>
          <w:t>http://ege.edu.ru/</w:t>
        </w:r>
      </w:hyperlink>
      <w:r>
        <w:rPr>
          <w:spacing w:val="-1"/>
        </w:rPr>
        <w:t>)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«Участникам</w:t>
      </w:r>
      <w:r>
        <w:rPr>
          <w:spacing w:val="-2"/>
        </w:rPr>
        <w:t xml:space="preserve"> </w:t>
      </w:r>
      <w:r>
        <w:t>ЕГЭ», далее</w:t>
      </w:r>
      <w:r>
        <w:rPr>
          <w:spacing w:val="2"/>
        </w:rPr>
        <w:t xml:space="preserve"> </w:t>
      </w:r>
      <w:r>
        <w:t>«Проверить результаты</w:t>
      </w:r>
      <w:r>
        <w:rPr>
          <w:spacing w:val="-1"/>
        </w:rPr>
        <w:t xml:space="preserve"> </w:t>
      </w:r>
      <w:r>
        <w:t>ЕГЭ»</w:t>
      </w:r>
    </w:p>
    <w:sectPr w:rsidR="00CD20E1">
      <w:type w:val="continuous"/>
      <w:pgSz w:w="11920" w:h="16850"/>
      <w:pgMar w:top="104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5318"/>
    <w:rsid w:val="001E51BD"/>
    <w:rsid w:val="00635318"/>
    <w:rsid w:val="00CD20E1"/>
    <w:rsid w:val="00D4156B"/>
    <w:rsid w:val="081A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7"/>
      <w:ind w:left="103" w:right="13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3" w:right="109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7"/>
      <w:ind w:left="103" w:right="13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3" w:right="109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Liliya</cp:lastModifiedBy>
  <cp:revision>3</cp:revision>
  <dcterms:created xsi:type="dcterms:W3CDTF">2024-10-16T13:14:00Z</dcterms:created>
  <dcterms:modified xsi:type="dcterms:W3CDTF">2026-06-21T12:50:00Z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3ECEA51CCEF5497DBBB7908B3299281E_13</vt:lpwstr>
  </property>
</Properties>
</file>